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72" w:rsidRPr="00531C72" w:rsidRDefault="00531C72" w:rsidP="00531C72">
      <w:pPr>
        <w:spacing w:after="0" w:line="240" w:lineRule="auto"/>
        <w:jc w:val="center"/>
        <w:rPr>
          <w:rFonts w:ascii="Times New Roman" w:hAnsi="Times New Roman" w:cs="Times New Roman"/>
          <w:sz w:val="24"/>
          <w:szCs w:val="24"/>
        </w:rPr>
      </w:pPr>
      <w:bookmarkStart w:id="0" w:name="_GoBack"/>
      <w:bookmarkEnd w:id="0"/>
      <w:r w:rsidRPr="00531C72">
        <w:rPr>
          <w:rFonts w:ascii="Times New Roman" w:hAnsi="Times New Roman" w:cs="Times New Roman"/>
          <w:sz w:val="24"/>
          <w:szCs w:val="24"/>
        </w:rPr>
        <w:t>ДОГОВОР</w:t>
      </w:r>
    </w:p>
    <w:p w:rsidR="00531C72" w:rsidRPr="00531C72" w:rsidRDefault="00531C72" w:rsidP="00531C72">
      <w:pPr>
        <w:spacing w:after="0" w:line="240" w:lineRule="auto"/>
        <w:jc w:val="center"/>
        <w:rPr>
          <w:rFonts w:ascii="Times New Roman" w:hAnsi="Times New Roman" w:cs="Times New Roman"/>
          <w:sz w:val="24"/>
          <w:szCs w:val="24"/>
        </w:rPr>
      </w:pPr>
      <w:r w:rsidRPr="00531C72">
        <w:rPr>
          <w:rFonts w:ascii="Times New Roman" w:hAnsi="Times New Roman" w:cs="Times New Roman"/>
          <w:sz w:val="24"/>
          <w:szCs w:val="24"/>
        </w:rPr>
        <w:t>управления многоквартирным домом</w:t>
      </w:r>
    </w:p>
    <w:p w:rsidR="00531C72" w:rsidRPr="00531C72" w:rsidRDefault="00531C72" w:rsidP="00531C72">
      <w:pPr>
        <w:spacing w:after="0" w:line="240" w:lineRule="auto"/>
        <w:jc w:val="center"/>
        <w:rPr>
          <w:rFonts w:ascii="Times New Roman" w:hAnsi="Times New Roman" w:cs="Times New Roman"/>
          <w:sz w:val="24"/>
          <w:szCs w:val="24"/>
        </w:rPr>
      </w:pPr>
      <w:r w:rsidRPr="00531C72">
        <w:rPr>
          <w:rFonts w:ascii="Times New Roman" w:hAnsi="Times New Roman" w:cs="Times New Roman"/>
          <w:sz w:val="24"/>
          <w:szCs w:val="24"/>
        </w:rPr>
        <w:t>между управляющей организацией и собственниками помещений в МКД</w:t>
      </w:r>
    </w:p>
    <w:p w:rsidR="00531C72" w:rsidRPr="00531C72" w:rsidRDefault="00531C72" w:rsidP="00531C72">
      <w:pPr>
        <w:spacing w:after="0" w:line="240" w:lineRule="auto"/>
        <w:rPr>
          <w:rFonts w:ascii="Times New Roman" w:hAnsi="Times New Roman" w:cs="Times New Roman"/>
          <w:sz w:val="24"/>
          <w:szCs w:val="24"/>
        </w:rPr>
      </w:pPr>
    </w:p>
    <w:p w:rsidR="00531C72" w:rsidRPr="00531C72" w:rsidRDefault="00531C72" w:rsidP="00531C72">
      <w:pPr>
        <w:spacing w:after="0" w:line="240" w:lineRule="auto"/>
        <w:rPr>
          <w:rFonts w:ascii="Times New Roman" w:hAnsi="Times New Roman" w:cs="Times New Roman"/>
          <w:sz w:val="24"/>
          <w:szCs w:val="24"/>
        </w:rPr>
      </w:pPr>
      <w:r w:rsidRPr="00531C72">
        <w:rPr>
          <w:rFonts w:ascii="Times New Roman" w:hAnsi="Times New Roman" w:cs="Times New Roman"/>
          <w:sz w:val="24"/>
          <w:szCs w:val="24"/>
        </w:rPr>
        <w:t xml:space="preserve"> </w:t>
      </w:r>
    </w:p>
    <w:p w:rsidR="00531C72" w:rsidRPr="00111188" w:rsidRDefault="00531C72" w:rsidP="00BE53F2">
      <w:pPr>
        <w:spacing w:after="0" w:line="240" w:lineRule="auto"/>
        <w:ind w:firstLine="708"/>
        <w:jc w:val="both"/>
        <w:rPr>
          <w:rFonts w:ascii="Times New Roman" w:hAnsi="Times New Roman" w:cs="Times New Roman"/>
        </w:rPr>
      </w:pPr>
      <w:r w:rsidRPr="00111188">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sidR="00E248C8" w:rsidRPr="00111188">
        <w:rPr>
          <w:rFonts w:ascii="Times New Roman" w:hAnsi="Times New Roman" w:cs="Times New Roman"/>
        </w:rPr>
        <w:t xml:space="preserve">г. Чита, </w:t>
      </w:r>
      <w:r w:rsidR="00BE53F2">
        <w:rPr>
          <w:rFonts w:ascii="Times New Roman" w:hAnsi="Times New Roman" w:cs="Times New Roman"/>
        </w:rPr>
        <w:t xml:space="preserve">ул. Токмакова, 43 </w:t>
      </w:r>
      <w:r w:rsidRPr="00111188">
        <w:rPr>
          <w:rFonts w:ascii="Times New Roman" w:hAnsi="Times New Roman" w:cs="Times New Roman"/>
        </w:rPr>
        <w:t xml:space="preserve">(далее – Объект управления, МКД), от «____» _______________ 20___ года № ___ между сторонами: с одной стороны </w:t>
      </w:r>
      <w:r w:rsidR="00E248C8" w:rsidRPr="00111188">
        <w:rPr>
          <w:rFonts w:ascii="Times New Roman" w:hAnsi="Times New Roman" w:cs="Times New Roman"/>
        </w:rPr>
        <w:t xml:space="preserve">ООО </w:t>
      </w:r>
      <w:r w:rsidR="00F210A7" w:rsidRPr="00111188">
        <w:rPr>
          <w:rFonts w:ascii="Times New Roman" w:hAnsi="Times New Roman" w:cs="Times New Roman"/>
        </w:rPr>
        <w:t>«Сити-Сервис»</w:t>
      </w:r>
      <w:r w:rsidR="00E248C8" w:rsidRPr="00111188">
        <w:rPr>
          <w:rFonts w:ascii="Times New Roman" w:hAnsi="Times New Roman" w:cs="Times New Roman"/>
        </w:rPr>
        <w:t xml:space="preserve"> </w:t>
      </w:r>
      <w:r w:rsidRPr="00111188">
        <w:rPr>
          <w:rFonts w:ascii="Times New Roman" w:hAnsi="Times New Roman" w:cs="Times New Roman"/>
        </w:rPr>
        <w:t xml:space="preserve">именуемое в дальнейшем «Управляющая организация» (УО), в лице </w:t>
      </w:r>
      <w:r w:rsidR="00E248C8" w:rsidRPr="00111188">
        <w:rPr>
          <w:rFonts w:ascii="Times New Roman" w:hAnsi="Times New Roman" w:cs="Times New Roman"/>
        </w:rPr>
        <w:t xml:space="preserve">директора Елизова Александра Егоровича, </w:t>
      </w:r>
      <w:r w:rsidRPr="00111188">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става, и с другой стороны – собственники жилых и нежилых помещений в многоквартирном доме, именуемые в дальнейшем «собственники помещений», Стороны договорились о нижеследующем.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1.2. Управляющая организация осуществляет свою деятельность на основании лицензии на  управление многоквартирными домами от «____» ____________ 20 ___ года № ________________.</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услуг </w:t>
      </w:r>
      <w:r w:rsidR="00EF3DC7" w:rsidRPr="00111188">
        <w:rPr>
          <w:rFonts w:ascii="Times New Roman" w:hAnsi="Times New Roman" w:cs="Times New Roman"/>
        </w:rPr>
        <w:t xml:space="preserve"> </w:t>
      </w:r>
      <w:r w:rsidRPr="00111188">
        <w:rPr>
          <w:rFonts w:ascii="Times New Roman" w:hAnsi="Times New Roman" w:cs="Times New Roman"/>
        </w:rPr>
        <w:t xml:space="preserve">собственникам и пользователям помещений в многоквартирных домах и жилых домов» (далее – </w:t>
      </w:r>
      <w:r w:rsidR="00EF3DC7" w:rsidRPr="00111188">
        <w:rPr>
          <w:rFonts w:ascii="Times New Roman" w:hAnsi="Times New Roman" w:cs="Times New Roman"/>
        </w:rPr>
        <w:t xml:space="preserve"> </w:t>
      </w:r>
      <w:r w:rsidRPr="00111188">
        <w:rPr>
          <w:rFonts w:ascii="Times New Roman" w:hAnsi="Times New Roman" w:cs="Times New Roman"/>
        </w:rPr>
        <w:t>Правила предоставления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1.5 Настоящий Договор размещается Управляющей организацией в ГИС ЖКХ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(www.dom.gosuslugi.ru) в порядке, установленном действующим законодательством Российской Федерации.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sidRPr="00111188">
        <w:rPr>
          <w:rFonts w:ascii="Times New Roman" w:hAnsi="Times New Roman" w:cs="Times New Roman"/>
        </w:rPr>
        <w:t xml:space="preserve"> </w:t>
      </w:r>
      <w:r w:rsidR="00026356" w:rsidRPr="00111188">
        <w:rPr>
          <w:rFonts w:ascii="Times New Roman" w:hAnsi="Times New Roman" w:cs="Times New Roman"/>
        </w:rPr>
        <w:t>МКД (приложение № 1</w:t>
      </w:r>
      <w:r w:rsidRPr="00111188">
        <w:rPr>
          <w:rFonts w:ascii="Times New Roman" w:hAnsi="Times New Roman" w:cs="Times New Roman"/>
        </w:rPr>
        <w:t xml:space="preserve"> к Договору).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3.1.6. Проводить и/или обеспечивать проведение мероприятий по энергосбережению и повышению энергетической эффективности Объекта управления, определенных энергосервисными договорами и решениями общих собраний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формировать и представлять собственникам помещений платежный документ не позднее 1</w:t>
      </w:r>
      <w:r w:rsidR="00256CB2" w:rsidRPr="00111188">
        <w:rPr>
          <w:rFonts w:ascii="Times New Roman" w:hAnsi="Times New Roman" w:cs="Times New Roman"/>
        </w:rPr>
        <w:t>5</w:t>
      </w:r>
      <w:r w:rsidRPr="00111188">
        <w:rPr>
          <w:rFonts w:ascii="Times New Roman" w:hAnsi="Times New Roman" w:cs="Times New Roman"/>
        </w:rPr>
        <w:t xml:space="preserve">-го </w:t>
      </w:r>
      <w:r w:rsidR="00256CB2" w:rsidRPr="00111188">
        <w:rPr>
          <w:rFonts w:ascii="Times New Roman" w:hAnsi="Times New Roman" w:cs="Times New Roman"/>
        </w:rPr>
        <w:t>(пятнадцатого</w:t>
      </w:r>
      <w:r w:rsidRPr="00111188">
        <w:rPr>
          <w:rFonts w:ascii="Times New Roman" w:hAnsi="Times New Roman" w:cs="Times New Roman"/>
        </w:rPr>
        <w:t xml:space="preserve">) числа месяца, следующего за </w:t>
      </w:r>
      <w:r w:rsidR="00256CB2" w:rsidRPr="00111188">
        <w:rPr>
          <w:rFonts w:ascii="Times New Roman" w:hAnsi="Times New Roman" w:cs="Times New Roman"/>
        </w:rPr>
        <w:t>расчетным;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w:t>
      </w:r>
      <w:r w:rsidR="00256CB2" w:rsidRPr="00111188">
        <w:rPr>
          <w:rFonts w:ascii="Times New Roman" w:hAnsi="Times New Roman" w:cs="Times New Roman"/>
        </w:rPr>
        <w:t>5-го (пятнадцатого</w:t>
      </w:r>
      <w:r w:rsidRPr="00111188">
        <w:rPr>
          <w:rFonts w:ascii="Times New Roman" w:hAnsi="Times New Roman" w:cs="Times New Roman"/>
        </w:rPr>
        <w:t>) числа месяца, следующего за истекшим месяцем;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Аварийно-диспетчерская служба осуществляет прием и исполнение поступивших заявок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w:t>
      </w:r>
      <w:r w:rsidRPr="00111188">
        <w:rPr>
          <w:rFonts w:ascii="Times New Roman" w:hAnsi="Times New Roman" w:cs="Times New Roman"/>
        </w:rPr>
        <w:lastRenderedPageBreak/>
        <w:t>учетом рассмотрения ценовых предложений на рынке услуг и работ, смет на выполнение отдельных видов работ);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негаторного, виндикационного и иного вещно-правового исков, взыскании неосновательного обогащения, компенсации причиненного общему имуществу ущерба.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коммунальных </w:t>
      </w:r>
      <w:r w:rsidR="005139CA" w:rsidRPr="00111188">
        <w:rPr>
          <w:rFonts w:ascii="Times New Roman" w:hAnsi="Times New Roman" w:cs="Times New Roman"/>
        </w:rPr>
        <w:t xml:space="preserve"> </w:t>
      </w:r>
      <w:r w:rsidRPr="00111188">
        <w:rPr>
          <w:rFonts w:ascii="Times New Roman" w:hAnsi="Times New Roman" w:cs="Times New Roman"/>
        </w:rPr>
        <w:t xml:space="preserve">и/или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введенных в эксплуатацию индивидуальных, общих (квартирных), комнатных приборов учета и распределителей, факта их наличия или отсутствия.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1</w:t>
      </w:r>
      <w:r w:rsidR="002D453A" w:rsidRPr="00111188">
        <w:rPr>
          <w:rFonts w:ascii="Times New Roman" w:hAnsi="Times New Roman" w:cs="Times New Roman"/>
        </w:rPr>
        <w:t xml:space="preserve"> </w:t>
      </w:r>
      <w:r w:rsidRPr="00111188">
        <w:rPr>
          <w:rFonts w:ascii="Times New Roman" w:hAnsi="Times New Roman" w:cs="Times New Roman"/>
        </w:rPr>
        <w:t xml:space="preserve"> к настоящему Договору.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унальные услуги ежемесячно до 20-го (двадцатого</w:t>
      </w:r>
      <w:r w:rsidRPr="00111188">
        <w:rPr>
          <w:rFonts w:ascii="Times New Roman" w:hAnsi="Times New Roman" w:cs="Times New Roman"/>
        </w:rPr>
        <w:t>) числа месяца, следующего за истекшим месяцем.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двухставочного тарифа (цены) в отдельности.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20-го (двадцатого</w:t>
      </w:r>
      <w:r w:rsidRPr="00111188">
        <w:rPr>
          <w:rFonts w:ascii="Times New Roman" w:hAnsi="Times New Roman" w:cs="Times New Roman"/>
        </w:rPr>
        <w:t>) числа месяца, следующего за истекшим месяцем.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мкр.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Бухгалтерия 28-29-39 Юрист/ экономист 45-03-49 филиал: г. Чита, мкр.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23-71-24;  8-924-513-90-04</w:t>
      </w:r>
    </w:p>
    <w:p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rsidR="00531C72" w:rsidRPr="00111188" w:rsidRDefault="00531C72" w:rsidP="00940B18">
      <w:pPr>
        <w:spacing w:after="0" w:line="240" w:lineRule="auto"/>
        <w:jc w:val="both"/>
        <w:rPr>
          <w:rFonts w:ascii="Times New Roman" w:hAnsi="Times New Roman" w:cs="Times New Roman"/>
        </w:rPr>
      </w:pPr>
    </w:p>
    <w:p w:rsidR="002C7446" w:rsidRPr="00111188" w:rsidRDefault="00531C72" w:rsidP="00531C72">
      <w:pPr>
        <w:spacing w:after="0" w:line="240" w:lineRule="auto"/>
        <w:rPr>
          <w:rFonts w:ascii="Times New Roman" w:hAnsi="Times New Roman" w:cs="Times New Roman"/>
        </w:rPr>
      </w:pPr>
      <w:r w:rsidRPr="00111188">
        <w:rPr>
          <w:rFonts w:ascii="Times New Roman" w:hAnsi="Times New Roman" w:cs="Times New Roman"/>
        </w:rPr>
        <w:t>РЕКВИЗИТЫ И ПОДПИСИ СТОРОН</w:t>
      </w: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111188" w:rsidRDefault="00026356" w:rsidP="00531C72">
      <w:pPr>
        <w:spacing w:after="0" w:line="240" w:lineRule="auto"/>
        <w:rPr>
          <w:rFonts w:ascii="Times New Roman" w:hAnsi="Times New Roman" w:cs="Times New Roman"/>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Приложение № 1</w:t>
      </w: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ПЕРЕЧЕНЬ</w:t>
      </w: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обязательных работ и услуг по содержанию и ремонту помещений</w:t>
      </w:r>
    </w:p>
    <w:p w:rsidR="00026356" w:rsidRPr="00026356" w:rsidRDefault="00F210A7"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многоквартирном доме № 10 ул. Матвеева в г. Чита</w:t>
      </w:r>
    </w:p>
    <w:p w:rsidR="00026356" w:rsidRPr="00026356"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 мероприятия по энергосбережению МКД</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Pr="00026356">
        <w:rPr>
          <w:rFonts w:ascii="Times New Roman" w:eastAsia="Calibri" w:hAnsi="Times New Roman" w:cs="Times New Roman"/>
          <w:sz w:val="24"/>
          <w:szCs w:val="24"/>
          <w:lang w:eastAsia="en-US"/>
        </w:rPr>
        <w:t>Содержание и ремонт внутридомового оборудования отопления и горячего водоснабжения</w:t>
      </w:r>
    </w:p>
    <w:p w:rsidR="00111188"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Pr>
          <w:rFonts w:ascii="Times New Roman" w:eastAsia="Calibri" w:hAnsi="Times New Roman" w:cs="Times New Roman"/>
          <w:sz w:val="24"/>
          <w:szCs w:val="24"/>
          <w:lang w:eastAsia="en-US"/>
        </w:rPr>
        <w:t>.</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w:t>
      </w:r>
      <w:r w:rsidR="00026356" w:rsidRPr="00026356">
        <w:rPr>
          <w:rFonts w:ascii="Times New Roman" w:eastAsia="Calibri" w:hAnsi="Times New Roman" w:cs="Times New Roman"/>
          <w:sz w:val="24"/>
          <w:szCs w:val="24"/>
          <w:lang w:eastAsia="en-US"/>
        </w:rPr>
        <w:t>Обслуживание и текущий ремонт систем вентиляции.</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026356" w:rsidRPr="00026356">
        <w:rPr>
          <w:rFonts w:ascii="Times New Roman" w:eastAsia="Calibri" w:hAnsi="Times New Roman" w:cs="Times New Roman"/>
          <w:sz w:val="24"/>
          <w:szCs w:val="24"/>
          <w:lang w:eastAsia="en-US"/>
        </w:rPr>
        <w:t xml:space="preserve"> Содержание, эксплуатация и ремонт лифтового хозяйства</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026356" w:rsidRPr="00026356">
        <w:rPr>
          <w:rFonts w:ascii="Times New Roman" w:eastAsia="Calibri" w:hAnsi="Times New Roman" w:cs="Times New Roman"/>
          <w:sz w:val="24"/>
          <w:szCs w:val="24"/>
          <w:lang w:eastAsia="en-US"/>
        </w:rPr>
        <w:t>. Содержание мест общего пользования (лестничных клеток)</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026356" w:rsidRPr="00026356">
        <w:rPr>
          <w:rFonts w:ascii="Times New Roman" w:eastAsia="Calibri" w:hAnsi="Times New Roman" w:cs="Times New Roman"/>
          <w:sz w:val="24"/>
          <w:szCs w:val="24"/>
          <w:lang w:eastAsia="en-US"/>
        </w:rPr>
        <w:t>. Дератизация или дезинсекция</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.1. Содержание земельного участка</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.2. Содержание детских площадок</w:t>
      </w:r>
    </w:p>
    <w:p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ПЕРЕЧЕНЬ</w:t>
      </w: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Pr>
          <w:rFonts w:ascii="Times New Roman" w:eastAsiaTheme="minorHAnsi" w:hAnsi="Times New Roman" w:cs="Times New Roman"/>
          <w:b/>
          <w:sz w:val="24"/>
          <w:szCs w:val="24"/>
          <w:lang w:eastAsia="en-US"/>
        </w:rPr>
        <w:t xml:space="preserve">ещений в многоквартирном доме  10 по ул. Матвеева </w:t>
      </w:r>
      <w:r w:rsidRPr="00026356">
        <w:rPr>
          <w:rFonts w:ascii="Times New Roman" w:eastAsiaTheme="minorHAnsi" w:hAnsi="Times New Roman" w:cs="Times New Roman"/>
          <w:b/>
          <w:sz w:val="24"/>
          <w:szCs w:val="24"/>
          <w:lang w:eastAsia="en-US"/>
        </w:rPr>
        <w:t>в г. Чита</w:t>
      </w:r>
    </w:p>
    <w:p w:rsidR="00026356" w:rsidRPr="00026356" w:rsidRDefault="00026356" w:rsidP="0002635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779"/>
      </w:tblGrid>
      <w:tr w:rsidR="00026356" w:rsidRPr="00026356" w:rsidTr="00026356">
        <w:trPr>
          <w:tblHeader/>
        </w:trPr>
        <w:tc>
          <w:tcPr>
            <w:tcW w:w="7427" w:type="dxa"/>
            <w:tcBorders>
              <w:top w:val="single" w:sz="4" w:space="0" w:color="auto"/>
              <w:left w:val="single" w:sz="4" w:space="0" w:color="auto"/>
              <w:bottom w:val="single" w:sz="4" w:space="0" w:color="auto"/>
              <w:right w:val="single" w:sz="4" w:space="0" w:color="auto"/>
            </w:tcBorders>
            <w:vAlign w:val="center"/>
          </w:tcPr>
          <w:p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Виды работ</w:t>
            </w:r>
          </w:p>
        </w:tc>
        <w:tc>
          <w:tcPr>
            <w:tcW w:w="2779" w:type="dxa"/>
            <w:tcBorders>
              <w:top w:val="single" w:sz="4" w:space="0" w:color="auto"/>
              <w:left w:val="single" w:sz="4" w:space="0" w:color="auto"/>
              <w:bottom w:val="single" w:sz="4" w:space="0" w:color="auto"/>
              <w:right w:val="single" w:sz="4" w:space="0" w:color="auto"/>
            </w:tcBorders>
            <w:vAlign w:val="center"/>
          </w:tcPr>
          <w:p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Периодичность выполнения работ и услуг</w:t>
            </w:r>
          </w:p>
        </w:tc>
      </w:tr>
      <w:tr w:rsidR="00026356" w:rsidRPr="00026356" w:rsidTr="00026356">
        <w:tc>
          <w:tcPr>
            <w:tcW w:w="10206" w:type="dxa"/>
            <w:gridSpan w:val="2"/>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Содержание помещений общего пользования:</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1.1. Текущий ремонт конструктивных элементов здания</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1.2. Мероприятия по энергосбережению:</w:t>
            </w:r>
          </w:p>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работы и услуги по закрытию и утеплению контура здания</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1.3. Содержание и ремонт ВДС водоснабжения, водоотведения, отопления, электроснабжения, систем вентиляции:</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устранение аварий на ВДС;</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подготовка к сезонной эксплуатации здания;</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текущий ремонт ВДС</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1.4. Содержание мест общего пользования (лестничных клеток):</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rsidTr="00026356">
        <w:tc>
          <w:tcPr>
            <w:tcW w:w="7427"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лестничных площадок, маршей, тамбуров и т.д.</w:t>
            </w:r>
          </w:p>
        </w:tc>
        <w:tc>
          <w:tcPr>
            <w:tcW w:w="2779"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лестничных площадок, маршей, тамбуров и т.д.</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 (с 15 апреля по 15 октября)</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протирка пыли с колпаков светильников и подоконников</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месяц</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и протирка дверей и окон</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раза в год</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кабин лифтов</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3 раз в неделю</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1.5. Дератизация или дезинсекция</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rsidTr="00026356">
        <w:tc>
          <w:tcPr>
            <w:tcW w:w="10206" w:type="dxa"/>
            <w:gridSpan w:val="2"/>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Благоустройство и обеспечение санитарного состояния придомовой территории:</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2.1. Уборка земельного участка:</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rsidTr="00026356">
        <w:tc>
          <w:tcPr>
            <w:tcW w:w="7427"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земельного участка в летний период</w:t>
            </w:r>
          </w:p>
        </w:tc>
        <w:tc>
          <w:tcPr>
            <w:tcW w:w="2779"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с газона, в том числе - уборка газонов от листьев, сучьев, мусора</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две недели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газонов от случайного мусора</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4 раза в неделю</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стрижка травы на дворовой территории</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очистка урн</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на контейнерных площадках</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сдвижка, подметание и устранение наледи в дни без снегопада</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трое суток</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снега при снегопаде</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ликвидация наледи</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2.2. Вывоз твердых бытовых отходов и КГМ</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графиком</w:t>
            </w:r>
          </w:p>
        </w:tc>
      </w:tr>
      <w:tr w:rsidR="00026356" w:rsidRPr="00026356" w:rsidTr="00026356">
        <w:tc>
          <w:tcPr>
            <w:tcW w:w="7427" w:type="dxa"/>
            <w:tcBorders>
              <w:left w:val="single" w:sz="4" w:space="0" w:color="auto"/>
              <w:bottom w:val="single" w:sz="4" w:space="0" w:color="auto"/>
              <w:right w:val="single" w:sz="4" w:space="0" w:color="auto"/>
            </w:tcBorders>
            <w:vAlign w:val="center"/>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2.3. Содержание детской площадки</w:t>
            </w:r>
          </w:p>
        </w:tc>
        <w:tc>
          <w:tcPr>
            <w:tcW w:w="2779"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bl>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rsidTr="00B124BF">
        <w:tc>
          <w:tcPr>
            <w:tcW w:w="4785" w:type="dxa"/>
          </w:tcPr>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shd w:val="clear" w:color="auto" w:fill="FFFFFF"/>
              <w:suppressAutoHyphens/>
              <w:ind w:left="-120"/>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shd w:val="clear" w:color="auto" w:fill="FFFFFF"/>
              <w:suppressAutoHyphens/>
              <w:jc w:val="both"/>
              <w:rPr>
                <w:rFonts w:ascii="Times New Roman" w:eastAsia="Times New Roman" w:hAnsi="Times New Roman" w:cs="Times New Roman"/>
                <w:b/>
              </w:rPr>
            </w:pPr>
          </w:p>
          <w:p w:rsidR="00026356" w:rsidRPr="00026356" w:rsidRDefault="00026356" w:rsidP="00026356">
            <w:pPr>
              <w:jc w:val="both"/>
              <w:rPr>
                <w:rFonts w:ascii="Times New Roman" w:eastAsia="Times New Roman" w:hAnsi="Times New Roman" w:cs="Times New Roman"/>
              </w:rPr>
            </w:pPr>
          </w:p>
        </w:tc>
      </w:tr>
    </w:tbl>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111188" w:rsidRDefault="00111188" w:rsidP="00026356">
      <w:pPr>
        <w:spacing w:after="0" w:line="240" w:lineRule="auto"/>
        <w:ind w:firstLine="709"/>
        <w:jc w:val="both"/>
        <w:rPr>
          <w:rFonts w:ascii="Times New Roman" w:eastAsia="Times New Roman" w:hAnsi="Times New Roman" w:cs="Times New Roman"/>
          <w:sz w:val="24"/>
          <w:szCs w:val="24"/>
        </w:rPr>
      </w:pPr>
    </w:p>
    <w:p w:rsidR="00111188" w:rsidRDefault="00111188"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111188" w:rsidRDefault="00111188" w:rsidP="00026356">
      <w:pPr>
        <w:spacing w:after="0" w:line="240" w:lineRule="auto"/>
        <w:ind w:firstLine="709"/>
        <w:jc w:val="both"/>
        <w:rPr>
          <w:rFonts w:ascii="Times New Roman" w:eastAsia="Times New Roman" w:hAnsi="Times New Roman" w:cs="Times New Roman"/>
          <w:sz w:val="24"/>
          <w:szCs w:val="24"/>
        </w:rPr>
      </w:pPr>
    </w:p>
    <w:p w:rsidR="00111188" w:rsidRDefault="00111188"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Приложение № 2</w:t>
      </w: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 </w:t>
      </w:r>
      <w:r>
        <w:rPr>
          <w:rFonts w:ascii="Times New Roman" w:eastAsia="Times New Roman" w:hAnsi="Times New Roman" w:cs="Times New Roman"/>
          <w:color w:val="000000"/>
          <w:sz w:val="24"/>
          <w:szCs w:val="24"/>
          <w:lang w:bidi="ru-RU"/>
        </w:rPr>
        <w:t>___</w:t>
      </w:r>
      <w:r w:rsidRPr="00026356">
        <w:rPr>
          <w:rFonts w:ascii="Times New Roman" w:eastAsia="Times New Roman" w:hAnsi="Times New Roman" w:cs="Times New Roman"/>
          <w:b/>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rsidTr="00B124BF">
        <w:trPr>
          <w:trHeight w:val="4858"/>
        </w:trPr>
        <w:tc>
          <w:tcPr>
            <w:tcW w:w="4361" w:type="dxa"/>
            <w:tcBorders>
              <w:top w:val="nil"/>
              <w:left w:val="nil"/>
              <w:bottom w:val="nil"/>
              <w:right w:val="nil"/>
            </w:tcBorders>
          </w:tcPr>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индив.прибором учета тепла на поэтажном узле ввода в подъезде дома</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ГВСо</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ХВСо</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тройника  на сборном коллекторе в точке присоединения сети собственника</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Эл.сеть</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rsidR="00026356" w:rsidRPr="00026356" w:rsidRDefault="003919F9"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5" o:title=""/>
            <o:lock v:ext="edit" aspectratio="f"/>
            <w10:wrap type="topAndBottom"/>
          </v:shape>
          <o:OLEObject Type="Embed" ProgID="Word.Picture.8" ShapeID="_x0000_s1027" DrawAspect="Content" ObjectID="_1641971329" r:id="rId6"/>
        </w:pict>
      </w:r>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rsidR="00026356" w:rsidRDefault="00026356" w:rsidP="00026356">
      <w:pPr>
        <w:spacing w:after="0" w:line="240" w:lineRule="auto"/>
        <w:ind w:right="5244"/>
        <w:jc w:val="both"/>
        <w:rPr>
          <w:rFonts w:ascii="Times New Roman" w:eastAsia="Times New Roman" w:hAnsi="Times New Roman" w:cs="Times New Roman"/>
          <w:sz w:val="24"/>
          <w:szCs w:val="24"/>
        </w:rPr>
      </w:pPr>
    </w:p>
    <w:p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rsidR="00026356" w:rsidRPr="00026356" w:rsidRDefault="00026356" w:rsidP="00026356">
      <w:pPr>
        <w:spacing w:after="0" w:line="240" w:lineRule="auto"/>
        <w:jc w:val="both"/>
        <w:rPr>
          <w:rFonts w:ascii="Times New Roman" w:eastAsia="Times New Roman" w:hAnsi="Times New Roman" w:cs="Times New Roman"/>
          <w:b/>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Pr="00531C72" w:rsidRDefault="00026356" w:rsidP="00531C72">
      <w:pPr>
        <w:spacing w:after="0" w:line="240" w:lineRule="auto"/>
        <w:rPr>
          <w:rFonts w:ascii="Times New Roman" w:hAnsi="Times New Roman" w:cs="Times New Roman"/>
          <w:sz w:val="24"/>
          <w:szCs w:val="24"/>
        </w:rPr>
      </w:pPr>
    </w:p>
    <w:sectPr w:rsidR="00026356" w:rsidRPr="00531C72" w:rsidSect="00111188">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72"/>
    <w:rsid w:val="00026356"/>
    <w:rsid w:val="000564D4"/>
    <w:rsid w:val="0008497F"/>
    <w:rsid w:val="00111188"/>
    <w:rsid w:val="001875D0"/>
    <w:rsid w:val="00256CB2"/>
    <w:rsid w:val="002C7446"/>
    <w:rsid w:val="002D453A"/>
    <w:rsid w:val="003919F9"/>
    <w:rsid w:val="003E5DDF"/>
    <w:rsid w:val="004535FC"/>
    <w:rsid w:val="005139CA"/>
    <w:rsid w:val="00531B9F"/>
    <w:rsid w:val="00531C72"/>
    <w:rsid w:val="005D04ED"/>
    <w:rsid w:val="00616CAA"/>
    <w:rsid w:val="00655B54"/>
    <w:rsid w:val="006A0EF3"/>
    <w:rsid w:val="006D4FEA"/>
    <w:rsid w:val="00706ECC"/>
    <w:rsid w:val="00724B8D"/>
    <w:rsid w:val="007D44F4"/>
    <w:rsid w:val="00857E00"/>
    <w:rsid w:val="00905066"/>
    <w:rsid w:val="00940B18"/>
    <w:rsid w:val="0098622A"/>
    <w:rsid w:val="00996EEF"/>
    <w:rsid w:val="009E591E"/>
    <w:rsid w:val="00A45BE2"/>
    <w:rsid w:val="00AE1577"/>
    <w:rsid w:val="00BE53F2"/>
    <w:rsid w:val="00BE5546"/>
    <w:rsid w:val="00C91667"/>
    <w:rsid w:val="00E248C8"/>
    <w:rsid w:val="00E37A8D"/>
    <w:rsid w:val="00E559F6"/>
    <w:rsid w:val="00EB372B"/>
    <w:rsid w:val="00EF3DC7"/>
    <w:rsid w:val="00F142CC"/>
    <w:rsid w:val="00F15D97"/>
    <w:rsid w:val="00F210A7"/>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10307</Words>
  <Characters>58752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2020-01-28T05:02:00Z</cp:lastPrinted>
  <dcterms:created xsi:type="dcterms:W3CDTF">2020-01-31T01:22:00Z</dcterms:created>
  <dcterms:modified xsi:type="dcterms:W3CDTF">2020-01-31T01:22:00Z</dcterms:modified>
</cp:coreProperties>
</file>